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5040"/>
      </w:tblGrid>
      <w:tr>
        <w:trPr>
          <w:trHeight w:val="1078"/>
        </w:trPr>
        <w:tc>
          <w:tcPr>
            <w:tcW w:w="5328" w:type="dxa"/>
            <w:vMerge w:val="restart"/>
          </w:tcPr>
          <w:p>
            <w:pPr>
              <w:jc w:val="center"/>
              <w:rPr>
                <w:rFonts w:ascii="Arial" w:hAnsi="Arial" w:cs="Arial"/>
              </w:rPr>
            </w:pPr>
          </w:p>
          <w:p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noProof/>
                <w:lang w:val="fr-BE" w:eastAsia="fr-B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i1025" type="#_x0000_t75" alt="https://intra.cfwb.be/image/image_gallery?uuid=fccef5e5-6614-4bb4-a4d9-feda9fbddb44&amp;groupId=10157&amp;t=1341580459172" style="width:51.85pt;height:47.8pt;visibility:visible">
                  <v:imagedata r:id="rId6" o:title="image_gallery?uuid=fccef5e5-6614-4bb4-a4d9-feda9fbddb44&amp;groupId=10157&amp;t=1341580459172"/>
                </v:shape>
              </w:pict>
            </w:r>
          </w:p>
          <w:p>
            <w:pPr>
              <w:jc w:val="center"/>
              <w:rPr>
                <w:rFonts w:ascii="Verdana" w:hAnsi="Verdana" w:cs="Arial"/>
                <w:b/>
                <w:szCs w:val="24"/>
              </w:rPr>
            </w:pPr>
            <w:r>
              <w:rPr>
                <w:rFonts w:ascii="Verdana" w:hAnsi="Verdana" w:cs="Arial"/>
                <w:b/>
                <w:szCs w:val="24"/>
              </w:rPr>
              <w:t xml:space="preserve">Ministère de la Fédération </w:t>
            </w:r>
          </w:p>
          <w:p>
            <w:pPr>
              <w:jc w:val="center"/>
              <w:rPr>
                <w:rFonts w:ascii="Verdana" w:hAnsi="Verdana" w:cs="Arial"/>
                <w:b/>
                <w:szCs w:val="24"/>
              </w:rPr>
            </w:pPr>
            <w:r>
              <w:rPr>
                <w:rFonts w:ascii="Verdana" w:hAnsi="Verdana" w:cs="Arial"/>
                <w:b/>
                <w:szCs w:val="24"/>
              </w:rPr>
              <w:t>Wallonie-Bruxelles</w:t>
            </w:r>
          </w:p>
          <w:p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Administration Générale de l’Enseignement</w:t>
            </w:r>
          </w:p>
          <w:p>
            <w:pPr>
              <w:jc w:val="center"/>
              <w:rPr>
                <w:rFonts w:ascii="Verdana" w:hAnsi="Verdana" w:cs="Arial"/>
              </w:rPr>
            </w:pPr>
          </w:p>
          <w:p>
            <w:pPr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sz w:val="22"/>
                <w:szCs w:val="22"/>
              </w:rPr>
              <w:t>Direction Générale des Personnels de l’Enseignement subventionné</w:t>
            </w:r>
            <w:r>
              <w:rPr>
                <w:rFonts w:ascii="Verdana" w:hAnsi="Verdana" w:cs="Arial"/>
                <w:b/>
              </w:rPr>
              <w:t xml:space="preserve"> </w:t>
            </w:r>
          </w:p>
          <w:p>
            <w:pPr>
              <w:jc w:val="center"/>
              <w:rPr>
                <w:rFonts w:ascii="Verdana" w:hAnsi="Verdana" w:cs="Arial"/>
                <w:b/>
                <w:sz w:val="40"/>
                <w:szCs w:val="40"/>
              </w:rPr>
            </w:pPr>
          </w:p>
          <w:p>
            <w:pPr>
              <w:jc w:val="center"/>
              <w:rPr>
                <w:rFonts w:ascii="Verdana" w:hAnsi="Verdana" w:cs="Arial"/>
                <w:b/>
                <w:sz w:val="40"/>
                <w:szCs w:val="40"/>
              </w:rPr>
            </w:pPr>
            <w:r>
              <w:rPr>
                <w:rFonts w:ascii="Verdana" w:hAnsi="Verdana" w:cs="Arial"/>
                <w:b/>
                <w:sz w:val="40"/>
                <w:szCs w:val="40"/>
              </w:rPr>
              <w:t>Réseau libre</w:t>
            </w:r>
          </w:p>
          <w:p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5040" w:type="dxa"/>
          </w:tcPr>
          <w:p>
            <w:pPr>
              <w:tabs>
                <w:tab w:val="left" w:pos="684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Etablissement – Identification</w:t>
            </w:r>
          </w:p>
          <w:tbl>
            <w:tblPr>
              <w:tblpPr w:leftFromText="141" w:rightFromText="141" w:vertAnchor="text" w:horzAnchor="margin" w:tblpY="43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7"/>
              <w:gridCol w:w="315"/>
              <w:gridCol w:w="315"/>
              <w:gridCol w:w="31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</w:tblGrid>
            <w:tr>
              <w:tc>
                <w:tcPr>
                  <w:tcW w:w="33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rPr>
                <w:rFonts w:ascii="Verdana" w:hAnsi="Verdana" w:cs="Arial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                      Matricule établissement</w:t>
            </w:r>
          </w:p>
        </w:tc>
      </w:tr>
      <w:tr>
        <w:trPr>
          <w:trHeight w:val="1110"/>
        </w:trPr>
        <w:tc>
          <w:tcPr>
            <w:tcW w:w="5328" w:type="dxa"/>
            <w:vMerge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Dénomination – Adresse</w:t>
            </w:r>
          </w:p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Tél :</w:t>
            </w:r>
          </w:p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Fax :</w:t>
            </w:r>
          </w:p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E-Mail :</w:t>
            </w:r>
          </w:p>
          <w:p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N° Fase :</w:t>
            </w:r>
          </w:p>
          <w:p>
            <w:pPr>
              <w:rPr>
                <w:rFonts w:ascii="Verdana" w:hAnsi="Verdana" w:cs="Arial"/>
              </w:rPr>
            </w:pPr>
          </w:p>
        </w:tc>
      </w:tr>
    </w:tbl>
    <w:p>
      <w:pPr>
        <w:autoSpaceDE w:val="0"/>
        <w:autoSpaceDN w:val="0"/>
        <w:adjustRightInd w:val="0"/>
        <w:jc w:val="center"/>
        <w:rPr>
          <w:rFonts w:ascii="Century Schoolbook" w:hAnsi="Century Schoolbook"/>
          <w:b/>
          <w:bCs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rPr>
          <w:rFonts w:ascii="Century Schoolbook" w:hAnsi="Century Schoolbook"/>
          <w:b/>
          <w:bCs/>
          <w:sz w:val="24"/>
          <w:szCs w:val="24"/>
        </w:rPr>
      </w:pPr>
    </w:p>
    <w:p>
      <w:pPr>
        <w:autoSpaceDE w:val="0"/>
        <w:autoSpaceDN w:val="0"/>
        <w:adjustRightInd w:val="0"/>
        <w:ind w:right="-2"/>
        <w:jc w:val="center"/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bCs/>
          <w:sz w:val="28"/>
          <w:szCs w:val="28"/>
        </w:rPr>
        <w:t xml:space="preserve">Procès-verbal d’admission au stage à la fonction de directeur </w:t>
      </w:r>
    </w:p>
    <w:p>
      <w:pPr>
        <w:autoSpaceDE w:val="0"/>
        <w:autoSpaceDN w:val="0"/>
        <w:adjustRightInd w:val="0"/>
        <w:ind w:right="-2"/>
        <w:jc w:val="center"/>
        <w:rPr>
          <w:rFonts w:ascii="Verdana" w:hAnsi="Verdana"/>
          <w:b/>
          <w:bCs/>
          <w:sz w:val="28"/>
          <w:szCs w:val="28"/>
        </w:rPr>
      </w:pPr>
    </w:p>
    <w:p>
      <w:pPr>
        <w:autoSpaceDE w:val="0"/>
        <w:autoSpaceDN w:val="0"/>
        <w:adjustRightInd w:val="0"/>
        <w:ind w:right="-2"/>
        <w:jc w:val="center"/>
        <w:rPr>
          <w:rFonts w:ascii="Verdana" w:hAnsi="Verdana"/>
          <w:bCs/>
          <w:sz w:val="24"/>
          <w:szCs w:val="24"/>
        </w:rPr>
      </w:pPr>
      <w:proofErr w:type="gramStart"/>
      <w:r>
        <w:rPr>
          <w:rFonts w:ascii="Verdana" w:hAnsi="Verdana"/>
          <w:bCs/>
          <w:sz w:val="24"/>
          <w:szCs w:val="24"/>
        </w:rPr>
        <w:t>en</w:t>
      </w:r>
      <w:proofErr w:type="gramEnd"/>
      <w:r>
        <w:rPr>
          <w:rFonts w:ascii="Verdana" w:hAnsi="Verdana"/>
          <w:bCs/>
          <w:sz w:val="24"/>
          <w:szCs w:val="24"/>
        </w:rPr>
        <w:t xml:space="preserve"> application des articles ………………………… </w:t>
      </w:r>
      <w:r>
        <w:rPr>
          <w:rStyle w:val="Appelnotedebasdep"/>
          <w:rFonts w:ascii="Verdana" w:hAnsi="Verdana"/>
          <w:bCs/>
          <w:sz w:val="24"/>
          <w:szCs w:val="24"/>
        </w:rPr>
        <w:footnoteReference w:id="1"/>
      </w:r>
      <w:r>
        <w:rPr>
          <w:rFonts w:ascii="Verdana" w:hAnsi="Verdana"/>
          <w:bCs/>
          <w:sz w:val="24"/>
          <w:szCs w:val="24"/>
        </w:rPr>
        <w:t> </w:t>
      </w:r>
    </w:p>
    <w:p>
      <w:pPr>
        <w:autoSpaceDE w:val="0"/>
        <w:autoSpaceDN w:val="0"/>
        <w:adjustRightInd w:val="0"/>
        <w:ind w:right="-2"/>
        <w:jc w:val="center"/>
        <w:rPr>
          <w:rFonts w:ascii="Verdana" w:hAnsi="Verdana"/>
          <w:bCs/>
          <w:sz w:val="24"/>
          <w:szCs w:val="24"/>
        </w:rPr>
      </w:pPr>
      <w:hyperlink r:id="rId7" w:history="1">
        <w:r>
          <w:rPr>
            <w:rStyle w:val="Lienhypertexte"/>
            <w:rFonts w:ascii="Verdana" w:hAnsi="Verdana"/>
            <w:sz w:val="24"/>
            <w:szCs w:val="24"/>
          </w:rPr>
          <w:t>Décret du 02.02.2007 fixant le statut des directeurs</w:t>
        </w:r>
      </w:hyperlink>
    </w:p>
    <w:p>
      <w:pPr>
        <w:autoSpaceDE w:val="0"/>
        <w:autoSpaceDN w:val="0"/>
        <w:adjustRightInd w:val="0"/>
        <w:jc w:val="center"/>
        <w:rPr>
          <w:rFonts w:ascii="Century Schoolbook" w:hAnsi="Century Schoolbook"/>
          <w:b/>
          <w:bCs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rPr>
          <w:rFonts w:ascii="Century Schoolbook" w:hAnsi="Century Schoolbook"/>
          <w:b/>
          <w:bCs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Le Pouvoir organisateur ...................................................................................................</w:t>
      </w: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dont</w:t>
      </w:r>
      <w:proofErr w:type="gramEnd"/>
      <w:r>
        <w:rPr>
          <w:rFonts w:ascii="Verdana" w:hAnsi="Verdana"/>
          <w:sz w:val="24"/>
          <w:szCs w:val="24"/>
        </w:rPr>
        <w:t xml:space="preserve"> le siège social est établi à .........................................................................................</w:t>
      </w: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représenté</w:t>
      </w:r>
      <w:proofErr w:type="gramEnd"/>
      <w:r>
        <w:rPr>
          <w:rFonts w:ascii="Verdana" w:hAnsi="Verdana"/>
          <w:sz w:val="24"/>
          <w:szCs w:val="24"/>
        </w:rPr>
        <w:t xml:space="preserve"> par Mr / Mme .................................................................................................</w:t>
      </w: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notifie</w:t>
      </w:r>
      <w:proofErr w:type="gramEnd"/>
      <w:r>
        <w:rPr>
          <w:rFonts w:ascii="Verdana" w:hAnsi="Verdana"/>
          <w:sz w:val="24"/>
          <w:szCs w:val="24"/>
        </w:rPr>
        <w:t xml:space="preserve">, par la présente, sa décision d’admettre au stage à la fonction de directeur à </w:t>
      </w: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la</w:t>
      </w:r>
      <w:proofErr w:type="gramEnd"/>
      <w:r>
        <w:rPr>
          <w:rFonts w:ascii="Verdana" w:hAnsi="Verdana"/>
          <w:sz w:val="24"/>
          <w:szCs w:val="24"/>
        </w:rPr>
        <w:t xml:space="preserve"> date du...........................................................................................................................</w:t>
      </w: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Mr  /Mme...............................................................Prénom …………………………………</w:t>
      </w: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matricule</w:t>
      </w:r>
      <w:proofErr w:type="gramEnd"/>
      <w:r>
        <w:rPr>
          <w:rFonts w:ascii="Verdana" w:hAnsi="Verdana"/>
          <w:sz w:val="24"/>
          <w:szCs w:val="24"/>
        </w:rPr>
        <w:t xml:space="preserve"> …………………………………………….. (11 chiffres)</w:t>
      </w: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dans</w:t>
      </w:r>
      <w:proofErr w:type="gramEnd"/>
      <w:r>
        <w:rPr>
          <w:rFonts w:ascii="Verdana" w:hAnsi="Verdana"/>
          <w:sz w:val="24"/>
          <w:szCs w:val="24"/>
        </w:rPr>
        <w:t xml:space="preserve"> la fonction de</w:t>
      </w:r>
      <w:r>
        <w:rPr>
          <w:rStyle w:val="Appelnotedebasdep"/>
          <w:rFonts w:ascii="Verdana" w:hAnsi="Verdana"/>
          <w:sz w:val="24"/>
          <w:szCs w:val="24"/>
        </w:rPr>
        <w:footnoteReference w:id="2"/>
      </w:r>
      <w:r>
        <w:rPr>
          <w:rFonts w:ascii="Verdana" w:hAnsi="Verdana"/>
          <w:sz w:val="24"/>
          <w:szCs w:val="24"/>
        </w:rPr>
        <w:t> : ……………………………………………………………………..</w:t>
      </w: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jc w:val="center"/>
        <w:rPr>
          <w:rFonts w:ascii="Century Schoolbook" w:hAnsi="Century Schoolbook" w:cs="CenturySchoolbook"/>
          <w:b/>
        </w:rPr>
      </w:pPr>
    </w:p>
    <w:p>
      <w:pPr>
        <w:autoSpaceDE w:val="0"/>
        <w:autoSpaceDN w:val="0"/>
        <w:adjustRightInd w:val="0"/>
        <w:jc w:val="center"/>
        <w:rPr>
          <w:rFonts w:ascii="Century Schoolbook" w:hAnsi="Century Schoolbook" w:cs="CenturySchoolbook"/>
          <w:b/>
        </w:rPr>
      </w:pPr>
    </w:p>
    <w:p>
      <w:pPr>
        <w:autoSpaceDE w:val="0"/>
        <w:autoSpaceDN w:val="0"/>
        <w:adjustRightInd w:val="0"/>
        <w:jc w:val="center"/>
        <w:rPr>
          <w:rFonts w:ascii="Century Schoolbook" w:hAnsi="Century Schoolbook" w:cs="CenturySchoolbook"/>
          <w:b/>
        </w:rPr>
      </w:pPr>
    </w:p>
    <w:p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annexe</w:t>
      </w:r>
      <w:proofErr w:type="gramEnd"/>
      <w:r>
        <w:rPr>
          <w:rFonts w:ascii="Arial" w:hAnsi="Arial" w:cs="Arial"/>
          <w:b/>
        </w:rPr>
        <w:t xml:space="preserve"> 14 - page 1</w:t>
      </w:r>
    </w:p>
    <w:p>
      <w:pPr>
        <w:autoSpaceDE w:val="0"/>
        <w:autoSpaceDN w:val="0"/>
        <w:adjustRightInd w:val="0"/>
        <w:rPr>
          <w:rFonts w:ascii="Century Schoolbook" w:hAnsi="Century Schoolbook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L'intéressé(e) répond aux conditions fixées par le décret du 2 février 2007 fixant le statut des directeurs.</w:t>
      </w:r>
    </w:p>
    <w:p>
      <w:pPr>
        <w:autoSpaceDE w:val="0"/>
        <w:autoSpaceDN w:val="0"/>
        <w:adjustRightInd w:val="0"/>
        <w:rPr>
          <w:rFonts w:ascii="Verdana" w:hAnsi="Verdana" w:cs="CenturySchoolbook"/>
          <w:b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 w:cs="CenturySchoolbook"/>
          <w:b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Le P.O. atteste avoir respecté les dispositions statutaires.</w:t>
      </w: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Le membre du personnel accepte cette admission au stage.</w:t>
      </w: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Fait en 3 exemplaires à .................................................., le ............................................</w:t>
      </w: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72"/>
        <w:gridCol w:w="5172"/>
      </w:tblGrid>
      <w:tr>
        <w:tc>
          <w:tcPr>
            <w:tcW w:w="5172" w:type="dxa"/>
          </w:tcPr>
          <w:p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Le membre du personnel, </w:t>
            </w:r>
          </w:p>
          <w:p>
            <w:pPr>
              <w:tabs>
                <w:tab w:val="left" w:pos="1134"/>
              </w:tabs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NOM          : ……………………</w:t>
            </w:r>
          </w:p>
          <w:p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Prénom      : ……………………</w:t>
            </w:r>
          </w:p>
          <w:p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Matricule    : ……………………</w:t>
            </w:r>
          </w:p>
          <w:p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Signature   :</w:t>
            </w:r>
          </w:p>
          <w:p>
            <w:pPr>
              <w:rPr>
                <w:rFonts w:ascii="Verdana" w:hAnsi="Verdana"/>
                <w:sz w:val="24"/>
                <w:szCs w:val="24"/>
              </w:rPr>
            </w:pPr>
          </w:p>
          <w:p>
            <w:pPr>
              <w:rPr>
                <w:rFonts w:ascii="Verdana" w:hAnsi="Verdana"/>
                <w:sz w:val="24"/>
                <w:szCs w:val="24"/>
              </w:rPr>
            </w:pPr>
          </w:p>
          <w:p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72" w:type="dxa"/>
          </w:tcPr>
          <w:p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Le Pouvoir organisateur (nom, prénom et qualité)</w:t>
            </w:r>
          </w:p>
          <w:p>
            <w:pPr>
              <w:rPr>
                <w:rFonts w:ascii="Verdana" w:hAnsi="Verdana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  <w:u w:val="single"/>
        </w:rPr>
        <w:t>Cadre réservé à l’Administration</w:t>
      </w:r>
      <w:r>
        <w:rPr>
          <w:rFonts w:ascii="Verdana" w:hAnsi="Verdana"/>
          <w:b/>
          <w:sz w:val="24"/>
          <w:szCs w:val="24"/>
        </w:rPr>
        <w:t xml:space="preserve"> : </w:t>
      </w: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980" w:hanging="19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L’intéressé(e)    -  REMPLIT les conditions d’admission au stage prévues  par le décret du   2 février 2007 fixant le statut des directeurs.</w:t>
      </w: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4"/>
          <w:szCs w:val="24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980" w:hanging="19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                    -  NE REMPLIT PAS les conditions d’admission au stage prévues par le décret du 2 février 2007 fixant le statut des directeurs pour les raisons suivantes :</w:t>
      </w: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4"/>
          <w:szCs w:val="24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4"/>
          <w:szCs w:val="24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4"/>
          <w:szCs w:val="24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4"/>
          <w:szCs w:val="24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4"/>
          <w:szCs w:val="24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Date ………………………………        Signature</w:t>
      </w: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4"/>
          <w:szCs w:val="24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ind w:left="1800" w:hanging="180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>
      <w:pPr>
        <w:rPr>
          <w:rFonts w:ascii="Century Schoolbook" w:hAnsi="Century Schoolbook"/>
          <w:sz w:val="24"/>
          <w:szCs w:val="24"/>
        </w:rPr>
      </w:pPr>
    </w:p>
    <w:p>
      <w:pPr>
        <w:rPr>
          <w:rFonts w:ascii="Century Schoolbook" w:hAnsi="Century Schoolbook"/>
          <w:sz w:val="24"/>
          <w:szCs w:val="24"/>
        </w:rPr>
      </w:pPr>
    </w:p>
    <w:p>
      <w:pPr>
        <w:rPr>
          <w:rFonts w:ascii="Century Schoolbook" w:hAnsi="Century Schoolbook"/>
          <w:sz w:val="24"/>
          <w:szCs w:val="24"/>
        </w:rPr>
      </w:pPr>
    </w:p>
    <w:p>
      <w:pPr>
        <w:rPr>
          <w:rFonts w:ascii="Century Schoolbook" w:hAnsi="Century Schoolbook"/>
          <w:sz w:val="24"/>
          <w:szCs w:val="24"/>
        </w:rPr>
      </w:pPr>
    </w:p>
    <w:p>
      <w:pPr>
        <w:rPr>
          <w:rFonts w:ascii="Century Schoolbook" w:hAnsi="Century Schoolbook"/>
          <w:sz w:val="24"/>
          <w:szCs w:val="24"/>
        </w:rPr>
      </w:pPr>
    </w:p>
    <w:p>
      <w:pPr>
        <w:rPr>
          <w:rFonts w:ascii="Century Schoolbook" w:hAnsi="Century Schoolbook"/>
          <w:sz w:val="24"/>
          <w:szCs w:val="24"/>
        </w:rPr>
      </w:pPr>
    </w:p>
    <w:p>
      <w:pPr>
        <w:rPr>
          <w:rFonts w:ascii="Century Schoolbook" w:hAnsi="Century Schoolbook"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annexe</w:t>
      </w:r>
      <w:proofErr w:type="gramEnd"/>
      <w:r>
        <w:rPr>
          <w:rFonts w:ascii="Arial" w:hAnsi="Arial" w:cs="Arial"/>
          <w:b/>
        </w:rPr>
        <w:t xml:space="preserve"> 14 - page 2</w:t>
      </w:r>
    </w:p>
    <w:sectPr>
      <w:footerReference w:type="even" r:id="rId8"/>
      <w:footerReference w:type="default" r:id="rId9"/>
      <w:pgSz w:w="11906" w:h="16838"/>
      <w:pgMar w:top="851" w:right="851" w:bottom="851" w:left="851" w:header="709" w:footer="567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Schoolbook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right"/>
      <w:rPr>
        <w:sz w:val="24"/>
        <w:szCs w:val="24"/>
        <w:lang w:val="fr-B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ind w:left="142" w:hanging="142"/>
        <w:rPr>
          <w:rFonts w:ascii="Calibri" w:hAnsi="Calibri" w:cs="Calibri"/>
          <w:sz w:val="18"/>
          <w:szCs w:val="18"/>
        </w:rPr>
      </w:pPr>
      <w:r>
        <w:rPr>
          <w:rStyle w:val="Appelnotedebasdep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Indiquer les articles du décret du 2 février 2007 sur base desquels le membre du personnel est admis au stage</w:t>
      </w:r>
      <w:bookmarkStart w:id="0" w:name="_GoBack"/>
      <w:bookmarkEnd w:id="0"/>
      <w:r>
        <w:rPr>
          <w:rFonts w:ascii="Calibri" w:hAnsi="Calibri" w:cs="Calibri"/>
          <w:sz w:val="18"/>
          <w:szCs w:val="18"/>
        </w:rPr>
        <w:t xml:space="preserve"> dans  la fonction mentionnée ci-dessus.</w:t>
      </w:r>
    </w:p>
  </w:footnote>
  <w:footnote w:id="2">
    <w:p>
      <w:pPr>
        <w:pStyle w:val="Notedebasdepage"/>
        <w:rPr>
          <w:rFonts w:ascii="Calibri" w:hAnsi="Calibri" w:cs="Calibri"/>
          <w:sz w:val="18"/>
          <w:szCs w:val="18"/>
          <w:lang w:val="fr-BE"/>
        </w:rPr>
      </w:pPr>
      <w:r>
        <w:rPr>
          <w:rStyle w:val="Appelnotedebasdep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Pour compléter, il y a lieu de se référer aux dénominations des fonctions reprises à l’annexe du décret du 2 février 2007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F46CD6B-DF93-4BF7-86B2-3C100C2E8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</w:style>
  <w:style w:type="character" w:customStyle="1" w:styleId="NotedebasdepageCar">
    <w:name w:val="Note de bas de page Car"/>
    <w:basedOn w:val="Policepardfaut"/>
    <w:link w:val="Notedebasdepage"/>
    <w:rPr>
      <w:lang w:val="fr-FR" w:eastAsia="fr-FR"/>
    </w:rPr>
  </w:style>
  <w:style w:type="character" w:styleId="Appelnotedebasdep">
    <w:name w:val="footnote reference"/>
    <w:basedOn w:val="Policepardfaut"/>
    <w:rPr>
      <w:vertAlign w:val="superscript"/>
    </w:rPr>
  </w:style>
  <w:style w:type="character" w:styleId="Lienhypertexte">
    <w:name w:val="Hyperlink"/>
    <w:basedOn w:val="Policepardfaut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gallilex.cfwb.be/fr/leg_res_01.php?ncda=31886&amp;referant=l0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COMMUNAUTE FRANCAISE</vt:lpstr>
    </vt:vector>
  </TitlesOfParts>
  <Company>CFWB</Company>
  <LinksUpToDate>false</LinksUpToDate>
  <CharactersWithSpaces>2345</CharactersWithSpaces>
  <SharedDoc>false</SharedDoc>
  <HLinks>
    <vt:vector size="6" baseType="variant">
      <vt:variant>
        <vt:i4>4194319</vt:i4>
      </vt:variant>
      <vt:variant>
        <vt:i4>0</vt:i4>
      </vt:variant>
      <vt:variant>
        <vt:i4>0</vt:i4>
      </vt:variant>
      <vt:variant>
        <vt:i4>5</vt:i4>
      </vt:variant>
      <vt:variant>
        <vt:lpwstr>http://www.gallilex.cfwb.be/fr/leg_res_01.php?ncda=31886&amp;referant=l01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COMMUNAUTE FRANCAISE</dc:title>
  <dc:subject/>
  <dc:creator>CFWB</dc:creator>
  <cp:keywords/>
  <cp:lastModifiedBy>COLIN Sybille</cp:lastModifiedBy>
  <cp:revision>3</cp:revision>
  <cp:lastPrinted>2016-06-09T12:32:00Z</cp:lastPrinted>
  <dcterms:created xsi:type="dcterms:W3CDTF">2017-05-04T05:35:00Z</dcterms:created>
  <dcterms:modified xsi:type="dcterms:W3CDTF">2018-06-20T13:51:00Z</dcterms:modified>
</cp:coreProperties>
</file>